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49" w:rsidRDefault="008D6049" w:rsidP="008D6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663B85">
        <w:rPr>
          <w:rFonts w:ascii="Arial" w:eastAsia="Times New Roman" w:hAnsi="Arial" w:cs="Arial"/>
          <w:b/>
          <w:sz w:val="24"/>
          <w:szCs w:val="24"/>
          <w:lang w:eastAsia="es-ES"/>
        </w:rPr>
        <w:t>ESTRUCTURA Y CONTENIDOS DEL PROGRAMA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MAESTRÍA EN CIENCIAS AGRÍCOLAS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D6049" w:rsidRPr="00B80B91" w:rsidRDefault="008D6049" w:rsidP="008D6049">
      <w:pPr>
        <w:tabs>
          <w:tab w:val="left" w:pos="330"/>
        </w:tabs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  <w:r w:rsidRPr="00663B85">
        <w:rPr>
          <w:rFonts w:ascii="Arial" w:eastAsia="Times New Roman" w:hAnsi="Arial" w:cs="Arial"/>
          <w:sz w:val="24"/>
          <w:szCs w:val="24"/>
          <w:u w:val="single"/>
          <w:lang w:eastAsia="es-ES"/>
        </w:rPr>
        <w:t>RELACIÓN DE CURSOS, SEMINARIOS, TALLERES</w:t>
      </w:r>
      <w:r w:rsidRPr="00B80B91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</w:t>
      </w:r>
      <w:r w:rsidRPr="00663B85">
        <w:rPr>
          <w:rFonts w:ascii="Arial" w:eastAsia="Times New Roman" w:hAnsi="Arial" w:cs="Arial"/>
          <w:sz w:val="24"/>
          <w:szCs w:val="24"/>
          <w:u w:val="single"/>
          <w:lang w:eastAsia="es-ES"/>
        </w:rPr>
        <w:t>Y OTRAS ACTIVIDADES DE FORMACIÓN TEÓRICO</w:t>
      </w:r>
      <w:r w:rsidRPr="00B80B91">
        <w:rPr>
          <w:rFonts w:ascii="Arial" w:eastAsia="Times New Roman" w:hAnsi="Arial" w:cs="Arial"/>
          <w:sz w:val="24"/>
          <w:szCs w:val="24"/>
          <w:u w:val="single"/>
          <w:lang w:eastAsia="es-ES"/>
        </w:rPr>
        <w:t xml:space="preserve"> – METODOLÓGICA.</w:t>
      </w:r>
    </w:p>
    <w:p w:rsidR="008D6049" w:rsidRPr="0024106E" w:rsidRDefault="008D6049" w:rsidP="008D6049">
      <w:pPr>
        <w:tabs>
          <w:tab w:val="left" w:pos="33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 cuenta con dos menciones </w:t>
      </w:r>
      <w:bookmarkStart w:id="0" w:name="_GoBack"/>
      <w:bookmarkEnd w:id="0"/>
    </w:p>
    <w:p w:rsidR="008D6049" w:rsidRPr="0024106E" w:rsidRDefault="008D6049" w:rsidP="008D6049">
      <w:pPr>
        <w:numPr>
          <w:ilvl w:val="0"/>
          <w:numId w:val="1"/>
        </w:numPr>
        <w:tabs>
          <w:tab w:val="left" w:pos="33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4106E">
        <w:rPr>
          <w:rFonts w:ascii="Arial" w:hAnsi="Arial" w:cs="Arial"/>
          <w:sz w:val="24"/>
          <w:szCs w:val="24"/>
          <w:lang w:eastAsia="es-ES"/>
        </w:rPr>
        <w:t xml:space="preserve">Mención Fitotecnia </w:t>
      </w:r>
    </w:p>
    <w:p w:rsidR="008D6049" w:rsidRDefault="008D6049" w:rsidP="008D6049">
      <w:pPr>
        <w:numPr>
          <w:ilvl w:val="0"/>
          <w:numId w:val="1"/>
        </w:numPr>
        <w:tabs>
          <w:tab w:val="left" w:pos="330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24106E">
        <w:rPr>
          <w:rFonts w:ascii="Arial" w:hAnsi="Arial" w:cs="Arial"/>
          <w:sz w:val="24"/>
          <w:szCs w:val="24"/>
          <w:lang w:eastAsia="es-ES"/>
        </w:rPr>
        <w:t>Mención Sanidad Vegetal.</w:t>
      </w:r>
    </w:p>
    <w:p w:rsidR="008D6049" w:rsidRPr="00493C30" w:rsidRDefault="008D6049" w:rsidP="008D6049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493C30">
        <w:rPr>
          <w:rFonts w:ascii="Arial" w:hAnsi="Arial" w:cs="Arial"/>
          <w:b/>
          <w:sz w:val="24"/>
          <w:szCs w:val="24"/>
          <w:lang w:eastAsia="es-ES"/>
        </w:rPr>
        <w:t xml:space="preserve">Programa General </w:t>
      </w:r>
    </w:p>
    <w:p w:rsidR="008D6049" w:rsidRPr="00493C30" w:rsidRDefault="008D6049" w:rsidP="008D6049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493C30">
        <w:rPr>
          <w:rFonts w:ascii="Arial" w:hAnsi="Arial" w:cs="Arial"/>
          <w:b/>
          <w:sz w:val="24"/>
          <w:szCs w:val="24"/>
          <w:lang w:eastAsia="es-ES"/>
        </w:rPr>
        <w:t xml:space="preserve">Bloque I Formación Básica. </w:t>
      </w:r>
      <w:r>
        <w:rPr>
          <w:rFonts w:ascii="Arial" w:hAnsi="Arial" w:cs="Arial"/>
          <w:b/>
          <w:sz w:val="24"/>
          <w:szCs w:val="24"/>
          <w:lang w:eastAsia="es-ES"/>
        </w:rPr>
        <w:t>21</w:t>
      </w:r>
      <w:r w:rsidRPr="00372F77">
        <w:rPr>
          <w:rFonts w:ascii="Arial" w:hAnsi="Arial" w:cs="Arial"/>
          <w:b/>
          <w:sz w:val="24"/>
          <w:szCs w:val="24"/>
          <w:lang w:eastAsia="es-ES"/>
        </w:rPr>
        <w:t xml:space="preserve"> créditos</w:t>
      </w:r>
      <w:r w:rsidRPr="00493C30">
        <w:rPr>
          <w:rFonts w:ascii="Arial" w:hAnsi="Arial" w:cs="Arial"/>
          <w:b/>
          <w:sz w:val="24"/>
          <w:szCs w:val="24"/>
          <w:lang w:eastAsia="es-ES"/>
        </w:rPr>
        <w:t xml:space="preserve"> (Común a ambas menciones)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16"/>
        <w:gridCol w:w="1473"/>
        <w:gridCol w:w="1666"/>
        <w:gridCol w:w="1215"/>
      </w:tblGrid>
      <w:tr w:rsidR="008D6049" w:rsidRPr="0024106E" w:rsidTr="003210CE">
        <w:trPr>
          <w:tblHeader/>
        </w:trPr>
        <w:tc>
          <w:tcPr>
            <w:tcW w:w="4222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Curso</w:t>
            </w:r>
            <w:r>
              <w:rPr>
                <w:rFonts w:ascii="Arial" w:hAnsi="Arial" w:cs="Arial"/>
                <w:b/>
                <w:sz w:val="24"/>
                <w:szCs w:val="24"/>
                <w:lang w:eastAsia="es-ES"/>
              </w:rPr>
              <w:t>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Horas presenciales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Horas</w:t>
            </w:r>
          </w:p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Totales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Agroecología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proofErr w:type="spellStart"/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Ecofisiología</w:t>
            </w:r>
            <w:proofErr w:type="spellEnd"/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 xml:space="preserve"> Vegetal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Microbiología Agrícola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Fitotecnia General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Estadística y Diseño Experimental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4349">
              <w:rPr>
                <w:rFonts w:ascii="Arial" w:hAnsi="Arial" w:cs="Arial"/>
                <w:sz w:val="24"/>
                <w:szCs w:val="24"/>
              </w:rPr>
              <w:t>Metodología de la Investigación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920D85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Gestión de Proyectos y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s-ES"/>
              </w:rPr>
              <w:t>Extensionismo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 w:rsidRPr="00920D85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rural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Economía y Administración Agrícola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4106E">
              <w:rPr>
                <w:rFonts w:ascii="Arial" w:hAnsi="Arial" w:cs="Arial"/>
                <w:sz w:val="24"/>
                <w:szCs w:val="24"/>
              </w:rPr>
              <w:t>96</w:t>
            </w:r>
          </w:p>
        </w:tc>
      </w:tr>
      <w:tr w:rsidR="008D6049" w:rsidRPr="0024106E" w:rsidTr="003210CE">
        <w:tc>
          <w:tcPr>
            <w:tcW w:w="4222" w:type="dxa"/>
            <w:shd w:val="clear" w:color="auto" w:fill="auto"/>
          </w:tcPr>
          <w:p w:rsidR="008D6049" w:rsidRPr="00271A16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71A16">
              <w:rPr>
                <w:rFonts w:ascii="Arial" w:hAnsi="Arial" w:cs="Arial"/>
                <w:sz w:val="24"/>
                <w:szCs w:val="24"/>
                <w:lang w:eastAsia="es-ES"/>
              </w:rPr>
              <w:t>Subtotal del núcleo central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D6049" w:rsidRPr="00E25506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52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1008</w:t>
            </w:r>
          </w:p>
        </w:tc>
      </w:tr>
    </w:tbl>
    <w:p w:rsidR="008D6049" w:rsidRPr="0024106E" w:rsidRDefault="008D6049" w:rsidP="008D6049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es-ES"/>
        </w:rPr>
      </w:pPr>
      <w:r w:rsidRPr="0024106E">
        <w:rPr>
          <w:rFonts w:ascii="Arial" w:hAnsi="Arial" w:cs="Arial"/>
          <w:i/>
          <w:sz w:val="24"/>
          <w:szCs w:val="24"/>
          <w:lang w:eastAsia="es-ES"/>
        </w:rPr>
        <w:t xml:space="preserve">Nota: 1 crédito = 48 horas (12 presenciales y 36 de trabajo independiente del </w:t>
      </w:r>
      <w:proofErr w:type="spellStart"/>
      <w:r w:rsidRPr="0024106E">
        <w:rPr>
          <w:rFonts w:ascii="Arial" w:hAnsi="Arial" w:cs="Arial"/>
          <w:i/>
          <w:sz w:val="24"/>
          <w:szCs w:val="24"/>
          <w:lang w:eastAsia="es-ES"/>
        </w:rPr>
        <w:t>cursista</w:t>
      </w:r>
      <w:proofErr w:type="spellEnd"/>
      <w:r w:rsidRPr="0024106E">
        <w:rPr>
          <w:rFonts w:ascii="Arial" w:hAnsi="Arial" w:cs="Arial"/>
          <w:i/>
          <w:sz w:val="24"/>
          <w:szCs w:val="24"/>
          <w:lang w:eastAsia="es-ES"/>
        </w:rPr>
        <w:t xml:space="preserve">). </w:t>
      </w:r>
    </w:p>
    <w:p w:rsidR="008D6049" w:rsidRPr="00493C30" w:rsidRDefault="008D6049" w:rsidP="008D6049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493C30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Mención Fitotecnia </w:t>
      </w:r>
    </w:p>
    <w:p w:rsidR="008D6049" w:rsidRPr="00493C30" w:rsidRDefault="008D6049" w:rsidP="008D6049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  <w:r w:rsidRPr="00493C30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Bloque II. </w:t>
      </w:r>
      <w:r w:rsidRPr="00493C30"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>16 Créditos totales</w:t>
      </w:r>
      <w:r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>:</w:t>
      </w:r>
      <w:r w:rsidRPr="00493C30"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 xml:space="preserve"> 4 asignaturas obligatorias (12 créditos) y 2 optativas </w:t>
      </w:r>
      <w:r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 xml:space="preserve">de las que se proponen </w:t>
      </w:r>
      <w:r w:rsidRPr="00493C30"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>(4 Créditos).</w:t>
      </w:r>
    </w:p>
    <w:tbl>
      <w:tblPr>
        <w:tblW w:w="9028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0"/>
        <w:gridCol w:w="1276"/>
        <w:gridCol w:w="1701"/>
        <w:gridCol w:w="1134"/>
        <w:gridCol w:w="1417"/>
      </w:tblGrid>
      <w:tr w:rsidR="008D6049" w:rsidRPr="00493C30" w:rsidTr="003210CE">
        <w:trPr>
          <w:tblHeader/>
        </w:trPr>
        <w:tc>
          <w:tcPr>
            <w:tcW w:w="3500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93C3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93C3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93C3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Horas presenciales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93C3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Horas</w:t>
            </w:r>
          </w:p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93C30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Totales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93C30">
              <w:rPr>
                <w:rFonts w:ascii="Arial" w:hAnsi="Arial" w:cs="Arial"/>
                <w:b/>
                <w:sz w:val="24"/>
                <w:szCs w:val="24"/>
                <w:lang w:val="es-AR" w:eastAsia="es-ES"/>
              </w:rPr>
              <w:t>Tipo</w:t>
            </w:r>
          </w:p>
        </w:tc>
      </w:tr>
      <w:tr w:rsidR="008D6049" w:rsidRPr="00493C30" w:rsidTr="003210CE">
        <w:trPr>
          <w:trHeight w:val="522"/>
        </w:trPr>
        <w:tc>
          <w:tcPr>
            <w:tcW w:w="3500" w:type="dxa"/>
            <w:shd w:val="clear" w:color="auto" w:fill="auto"/>
          </w:tcPr>
          <w:p w:rsidR="008D6049" w:rsidRPr="00920D85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920D85">
              <w:rPr>
                <w:rFonts w:ascii="Arial" w:hAnsi="Arial" w:cs="Arial"/>
                <w:sz w:val="24"/>
                <w:szCs w:val="24"/>
                <w:lang w:eastAsia="es-ES"/>
              </w:rPr>
              <w:t>Fertilidad y Manejo de los Suelos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920D85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D8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920D85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0D8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E86182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20D85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493C30">
              <w:rPr>
                <w:rFonts w:ascii="Arial" w:hAnsi="Arial" w:cs="Arial"/>
                <w:sz w:val="24"/>
                <w:szCs w:val="24"/>
                <w:lang w:val="es-AR" w:eastAsia="es-ES"/>
              </w:rPr>
              <w:t>Obligatorio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Manejo y Uso del Agua en la Agricultura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493C30">
              <w:rPr>
                <w:rFonts w:ascii="Arial" w:hAnsi="Arial" w:cs="Arial"/>
                <w:sz w:val="24"/>
                <w:szCs w:val="24"/>
                <w:lang w:val="es-AR" w:eastAsia="es-ES"/>
              </w:rPr>
              <w:t>Obligatorio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Sistemas de Producción Agrícola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493C30">
              <w:rPr>
                <w:rFonts w:ascii="Arial" w:hAnsi="Arial" w:cs="Arial"/>
                <w:sz w:val="24"/>
                <w:szCs w:val="24"/>
                <w:lang w:val="es-AR" w:eastAsia="es-ES"/>
              </w:rPr>
              <w:t>Obligatorio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E86182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86182">
              <w:rPr>
                <w:rFonts w:ascii="Arial" w:hAnsi="Arial" w:cs="Arial"/>
                <w:sz w:val="24"/>
                <w:szCs w:val="24"/>
                <w:lang w:eastAsia="es-ES"/>
              </w:rPr>
              <w:t xml:space="preserve">Bioproductos de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U</w:t>
            </w:r>
            <w:r w:rsidRPr="00E86182">
              <w:rPr>
                <w:rFonts w:ascii="Arial" w:hAnsi="Arial" w:cs="Arial"/>
                <w:sz w:val="24"/>
                <w:szCs w:val="24"/>
                <w:lang w:eastAsia="es-ES"/>
              </w:rPr>
              <w:t xml:space="preserve">so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A</w:t>
            </w:r>
            <w:r w:rsidRPr="00E86182">
              <w:rPr>
                <w:rFonts w:ascii="Arial" w:hAnsi="Arial" w:cs="Arial"/>
                <w:sz w:val="24"/>
                <w:szCs w:val="24"/>
                <w:lang w:eastAsia="es-ES"/>
              </w:rPr>
              <w:t>grícola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E86182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8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E86182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82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E86182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6182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E86182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E86182">
              <w:rPr>
                <w:rFonts w:ascii="Arial" w:hAnsi="Arial" w:cs="Arial"/>
                <w:sz w:val="24"/>
                <w:szCs w:val="24"/>
                <w:lang w:val="es-AR" w:eastAsia="es-ES"/>
              </w:rPr>
              <w:t>Obligatorio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F72F50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F72F50">
              <w:rPr>
                <w:rFonts w:ascii="Arial" w:hAnsi="Arial" w:cs="Arial"/>
                <w:sz w:val="24"/>
                <w:szCs w:val="24"/>
                <w:lang w:eastAsia="es-ES"/>
              </w:rPr>
              <w:t>Mejora de Plantas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F72F5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F72F5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F72F5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F72F5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F72F50">
              <w:rPr>
                <w:rFonts w:ascii="Arial" w:hAnsi="Arial" w:cs="Arial"/>
                <w:sz w:val="24"/>
                <w:szCs w:val="24"/>
                <w:lang w:val="es-AR" w:eastAsia="es-ES"/>
              </w:rPr>
              <w:t>Optativo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Producción de Semillas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493C30">
              <w:rPr>
                <w:rFonts w:ascii="Arial" w:hAnsi="Arial" w:cs="Arial"/>
                <w:sz w:val="24"/>
                <w:szCs w:val="24"/>
                <w:lang w:val="es-AR"/>
              </w:rPr>
              <w:t>Optativo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Manejo Agroecológico de Plagas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493C30">
              <w:rPr>
                <w:rFonts w:ascii="Arial" w:hAnsi="Arial" w:cs="Arial"/>
                <w:sz w:val="24"/>
                <w:szCs w:val="24"/>
                <w:lang w:val="es-AR" w:eastAsia="es-ES"/>
              </w:rPr>
              <w:t>Optativo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 xml:space="preserve">Evaluación de Impacto Ambiental en la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P</w:t>
            </w: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 xml:space="preserve">roducción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A</w:t>
            </w: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grícola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3C30">
              <w:rPr>
                <w:rFonts w:ascii="Arial" w:hAnsi="Arial" w:cs="Arial"/>
                <w:sz w:val="24"/>
                <w:szCs w:val="24"/>
                <w:lang w:val="es-AR" w:eastAsia="es-ES"/>
              </w:rPr>
              <w:t>Optativo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Inocuidad de Alimentos de Origen Agrícola.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3C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493C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493C30">
              <w:rPr>
                <w:rFonts w:ascii="Arial" w:hAnsi="Arial" w:cs="Arial"/>
                <w:sz w:val="24"/>
                <w:szCs w:val="24"/>
                <w:lang w:val="es-AR" w:eastAsia="es-ES"/>
              </w:rPr>
              <w:t>Optativo</w:t>
            </w:r>
          </w:p>
        </w:tc>
      </w:tr>
      <w:tr w:rsidR="008D6049" w:rsidRPr="00493C30" w:rsidTr="003210CE">
        <w:tc>
          <w:tcPr>
            <w:tcW w:w="3500" w:type="dxa"/>
            <w:shd w:val="clear" w:color="auto" w:fill="auto"/>
          </w:tcPr>
          <w:p w:rsidR="008D6049" w:rsidRPr="00493C30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3C30">
              <w:rPr>
                <w:rFonts w:ascii="Arial" w:hAnsi="Arial" w:cs="Arial"/>
                <w:sz w:val="24"/>
                <w:szCs w:val="24"/>
                <w:lang w:eastAsia="es-ES"/>
              </w:rPr>
              <w:lastRenderedPageBreak/>
              <w:t>Subtotal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8D73A0">
              <w:rPr>
                <w:rFonts w:ascii="Arial" w:hAnsi="Arial" w:cs="Arial"/>
                <w:sz w:val="24"/>
                <w:szCs w:val="24"/>
                <w:lang w:eastAsia="es-ES"/>
              </w:rPr>
              <w:t>192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8D73A0">
              <w:rPr>
                <w:rFonts w:ascii="Arial" w:hAnsi="Arial" w:cs="Arial"/>
                <w:sz w:val="24"/>
                <w:szCs w:val="24"/>
                <w:lang w:eastAsia="es-ES"/>
              </w:rPr>
              <w:t>768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6049" w:rsidRPr="00493C30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8D6049" w:rsidRDefault="008D6049" w:rsidP="008D6049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eastAsia="es-ES"/>
        </w:rPr>
      </w:pPr>
    </w:p>
    <w:p w:rsidR="008D6049" w:rsidRPr="00493C30" w:rsidRDefault="008D6049" w:rsidP="008D6049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  <w:lang w:eastAsia="es-ES"/>
        </w:rPr>
      </w:pPr>
      <w:r w:rsidRPr="00493C30">
        <w:rPr>
          <w:rFonts w:ascii="Arial" w:hAnsi="Arial" w:cs="Arial"/>
          <w:b/>
          <w:color w:val="000000"/>
          <w:sz w:val="24"/>
          <w:szCs w:val="24"/>
          <w:lang w:eastAsia="es-ES"/>
        </w:rPr>
        <w:t>Mención Sanidad vegetal</w:t>
      </w:r>
    </w:p>
    <w:p w:rsidR="008D6049" w:rsidRPr="00493C30" w:rsidRDefault="008D6049" w:rsidP="008D6049">
      <w:pPr>
        <w:spacing w:before="120" w:after="12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s-AR" w:eastAsia="es-ES"/>
        </w:rPr>
      </w:pPr>
      <w:r w:rsidRPr="00493C30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Bloque </w:t>
      </w:r>
      <w:r>
        <w:rPr>
          <w:rFonts w:ascii="Arial" w:hAnsi="Arial" w:cs="Arial"/>
          <w:b/>
          <w:color w:val="000000"/>
          <w:sz w:val="24"/>
          <w:szCs w:val="24"/>
          <w:lang w:eastAsia="es-ES"/>
        </w:rPr>
        <w:t>I</w:t>
      </w:r>
      <w:r w:rsidRPr="00493C30">
        <w:rPr>
          <w:rFonts w:ascii="Arial" w:hAnsi="Arial" w:cs="Arial"/>
          <w:b/>
          <w:color w:val="000000"/>
          <w:sz w:val="24"/>
          <w:szCs w:val="24"/>
          <w:lang w:eastAsia="es-ES"/>
        </w:rPr>
        <w:t xml:space="preserve">II </w:t>
      </w:r>
      <w:r w:rsidRPr="00493C30"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>16</w:t>
      </w:r>
      <w:r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>.</w:t>
      </w:r>
      <w:r w:rsidRPr="00493C30"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 xml:space="preserve"> Créditos totales</w:t>
      </w:r>
      <w:r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>:</w:t>
      </w:r>
      <w:r w:rsidRPr="00493C30"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 xml:space="preserve"> 4 asignaturas obligatorias (12 créditos) y 2 optativas </w:t>
      </w:r>
      <w:r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 xml:space="preserve">de las que se proponen </w:t>
      </w:r>
      <w:r w:rsidRPr="00493C30">
        <w:rPr>
          <w:rFonts w:ascii="Arial" w:hAnsi="Arial" w:cs="Arial"/>
          <w:b/>
          <w:color w:val="000000"/>
          <w:sz w:val="24"/>
          <w:szCs w:val="24"/>
          <w:lang w:val="es-AR" w:eastAsia="es-ES"/>
        </w:rPr>
        <w:t>(4 Créditos).</w:t>
      </w:r>
    </w:p>
    <w:tbl>
      <w:tblPr>
        <w:tblW w:w="9214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6"/>
        <w:gridCol w:w="1134"/>
        <w:gridCol w:w="1701"/>
        <w:gridCol w:w="1134"/>
        <w:gridCol w:w="1559"/>
      </w:tblGrid>
      <w:tr w:rsidR="008D6049" w:rsidRPr="0024106E" w:rsidTr="003210CE">
        <w:trPr>
          <w:tblHeader/>
        </w:trPr>
        <w:tc>
          <w:tcPr>
            <w:tcW w:w="3686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Curso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Horas presenciales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Horas</w:t>
            </w:r>
          </w:p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Totales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val="es-AR" w:eastAsia="es-ES"/>
              </w:rPr>
              <w:t>Tipo</w:t>
            </w:r>
          </w:p>
        </w:tc>
      </w:tr>
      <w:tr w:rsidR="008D6049" w:rsidRPr="0024106E" w:rsidTr="003210CE">
        <w:trPr>
          <w:trHeight w:val="347"/>
        </w:trPr>
        <w:tc>
          <w:tcPr>
            <w:tcW w:w="3686" w:type="dxa"/>
            <w:shd w:val="clear" w:color="auto" w:fill="auto"/>
            <w:vAlign w:val="center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 xml:space="preserve">Entomología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val="es-AR" w:eastAsia="es-ES"/>
              </w:rPr>
              <w:t>Obligatorio</w:t>
            </w:r>
          </w:p>
        </w:tc>
      </w:tr>
      <w:tr w:rsidR="008D6049" w:rsidRPr="0024106E" w:rsidTr="003210CE">
        <w:tc>
          <w:tcPr>
            <w:tcW w:w="3686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 xml:space="preserve">Fitopatología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General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val="es-AR" w:eastAsia="es-ES"/>
              </w:rPr>
              <w:t>Obligatorio</w:t>
            </w:r>
          </w:p>
        </w:tc>
      </w:tr>
      <w:tr w:rsidR="008D6049" w:rsidRPr="0024106E" w:rsidTr="003210CE">
        <w:tc>
          <w:tcPr>
            <w:tcW w:w="3686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Manejo Integrado de Plagas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val="es-AR" w:eastAsia="es-ES"/>
              </w:rPr>
              <w:t>Obligatorio</w:t>
            </w:r>
          </w:p>
        </w:tc>
      </w:tr>
      <w:tr w:rsidR="008D6049" w:rsidRPr="0024106E" w:rsidTr="003210CE">
        <w:tc>
          <w:tcPr>
            <w:tcW w:w="3686" w:type="dxa"/>
            <w:shd w:val="clear" w:color="auto" w:fill="auto"/>
          </w:tcPr>
          <w:p w:rsidR="008D6049" w:rsidRPr="00E86182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  <w:lang w:eastAsia="es-ES"/>
              </w:rPr>
            </w:pPr>
            <w:r w:rsidRPr="00556FD8">
              <w:rPr>
                <w:rFonts w:ascii="Arial" w:hAnsi="Arial" w:cs="Arial"/>
                <w:sz w:val="24"/>
                <w:szCs w:val="24"/>
                <w:lang w:eastAsia="es-ES"/>
              </w:rPr>
              <w:t>Control Biológico de Plagas Agrícolas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E86182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F7D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E86182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val="es-AR" w:eastAsia="es-ES"/>
              </w:rPr>
            </w:pPr>
            <w:r w:rsidRPr="00EF7D47">
              <w:rPr>
                <w:rFonts w:ascii="Arial" w:hAnsi="Arial" w:cs="Arial"/>
                <w:sz w:val="24"/>
                <w:szCs w:val="24"/>
                <w:lang w:val="es-AR" w:eastAsia="es-ES"/>
              </w:rPr>
              <w:t>Obligatorio</w:t>
            </w:r>
          </w:p>
        </w:tc>
      </w:tr>
      <w:tr w:rsidR="008D6049" w:rsidRPr="0024106E" w:rsidTr="003210CE">
        <w:tc>
          <w:tcPr>
            <w:tcW w:w="3686" w:type="dxa"/>
            <w:shd w:val="clear" w:color="auto" w:fill="auto"/>
          </w:tcPr>
          <w:p w:rsidR="008D6049" w:rsidRPr="00DE7B8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DE7B89">
              <w:rPr>
                <w:rFonts w:ascii="Arial" w:hAnsi="Arial" w:cs="Arial"/>
                <w:sz w:val="24"/>
                <w:szCs w:val="24"/>
                <w:lang w:eastAsia="es-ES"/>
              </w:rPr>
              <w:t>Plagas de Almacén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DE7B89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DE7B89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8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DE7B89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8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DE7B89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/>
              </w:rPr>
            </w:pPr>
            <w:r w:rsidRPr="00DE7B89">
              <w:rPr>
                <w:rFonts w:ascii="Arial" w:hAnsi="Arial" w:cs="Arial"/>
                <w:sz w:val="24"/>
                <w:szCs w:val="24"/>
                <w:lang w:val="es-AR"/>
              </w:rPr>
              <w:t>Optativo</w:t>
            </w:r>
          </w:p>
        </w:tc>
      </w:tr>
      <w:tr w:rsidR="008D6049" w:rsidRPr="0024106E" w:rsidTr="003210CE">
        <w:trPr>
          <w:trHeight w:val="555"/>
        </w:trPr>
        <w:tc>
          <w:tcPr>
            <w:tcW w:w="3686" w:type="dxa"/>
            <w:shd w:val="clear" w:color="auto" w:fill="auto"/>
          </w:tcPr>
          <w:p w:rsidR="008D6049" w:rsidRPr="00DE7B8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E7B89">
              <w:rPr>
                <w:rFonts w:ascii="Arial" w:hAnsi="Arial" w:cs="Arial"/>
                <w:sz w:val="24"/>
                <w:szCs w:val="24"/>
              </w:rPr>
              <w:t>Inocuidad de Alimentos de Origen Agrícola.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DE7B89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8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DE7B89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89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DE7B89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89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DE7B89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7B89">
              <w:rPr>
                <w:rFonts w:ascii="Arial" w:hAnsi="Arial" w:cs="Arial"/>
                <w:sz w:val="24"/>
                <w:szCs w:val="24"/>
              </w:rPr>
              <w:t>Optativo</w:t>
            </w:r>
          </w:p>
        </w:tc>
      </w:tr>
      <w:tr w:rsidR="008D6049" w:rsidRPr="0024106E" w:rsidTr="003210CE">
        <w:tc>
          <w:tcPr>
            <w:tcW w:w="3686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94349">
              <w:rPr>
                <w:rFonts w:ascii="Arial" w:hAnsi="Arial" w:cs="Arial"/>
                <w:sz w:val="24"/>
                <w:szCs w:val="24"/>
                <w:lang w:eastAsia="es-ES"/>
              </w:rPr>
              <w:t>Bioproductos de uso agrícola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val="es-AR" w:eastAsia="es-E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val="es-AR" w:eastAsia="es-ES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val="es-AR" w:eastAsia="es-ES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AR"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val="es-AR" w:eastAsia="es-ES"/>
              </w:rPr>
              <w:t>Optativo</w:t>
            </w:r>
          </w:p>
        </w:tc>
      </w:tr>
      <w:tr w:rsidR="008D6049" w:rsidRPr="0024106E" w:rsidTr="003210CE">
        <w:tc>
          <w:tcPr>
            <w:tcW w:w="3686" w:type="dxa"/>
            <w:shd w:val="clear" w:color="auto" w:fill="auto"/>
          </w:tcPr>
          <w:p w:rsidR="008D6049" w:rsidRPr="00494349" w:rsidRDefault="008D6049" w:rsidP="003210C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>Evaluación de Impacto Ambiental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 en la producción agrícola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>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val="es-AR" w:eastAsia="es-ES"/>
              </w:rPr>
              <w:t>Optativo</w:t>
            </w:r>
          </w:p>
        </w:tc>
      </w:tr>
      <w:tr w:rsidR="008D6049" w:rsidRPr="0024106E" w:rsidTr="003210CE">
        <w:tc>
          <w:tcPr>
            <w:tcW w:w="3686" w:type="dxa"/>
            <w:shd w:val="clear" w:color="auto" w:fill="auto"/>
          </w:tcPr>
          <w:p w:rsidR="008D6049" w:rsidRPr="0024106E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>Subtotal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192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768 </w:t>
            </w:r>
          </w:p>
        </w:tc>
        <w:tc>
          <w:tcPr>
            <w:tcW w:w="1559" w:type="dxa"/>
            <w:shd w:val="clear" w:color="auto" w:fill="auto"/>
          </w:tcPr>
          <w:p w:rsidR="008D6049" w:rsidRPr="0024106E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</w:tr>
    </w:tbl>
    <w:p w:rsidR="008D6049" w:rsidRPr="0024106E" w:rsidRDefault="008D6049" w:rsidP="008D6049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es-ES"/>
        </w:rPr>
      </w:pPr>
      <w:r w:rsidRPr="0024106E">
        <w:rPr>
          <w:rFonts w:ascii="Arial" w:hAnsi="Arial" w:cs="Arial"/>
          <w:i/>
          <w:sz w:val="24"/>
          <w:szCs w:val="24"/>
          <w:lang w:eastAsia="es-ES"/>
        </w:rPr>
        <w:t xml:space="preserve">Nota: 1 crédito = 48 horas (12 presenciales y 36 de trabajo independiente del </w:t>
      </w:r>
      <w:proofErr w:type="spellStart"/>
      <w:r w:rsidRPr="0024106E">
        <w:rPr>
          <w:rFonts w:ascii="Arial" w:hAnsi="Arial" w:cs="Arial"/>
          <w:i/>
          <w:sz w:val="24"/>
          <w:szCs w:val="24"/>
          <w:lang w:eastAsia="es-ES"/>
        </w:rPr>
        <w:t>cursista</w:t>
      </w:r>
      <w:proofErr w:type="spellEnd"/>
      <w:r w:rsidRPr="0024106E">
        <w:rPr>
          <w:rFonts w:ascii="Arial" w:hAnsi="Arial" w:cs="Arial"/>
          <w:i/>
          <w:sz w:val="24"/>
          <w:szCs w:val="24"/>
          <w:lang w:eastAsia="es-ES"/>
        </w:rPr>
        <w:t xml:space="preserve">). </w:t>
      </w:r>
    </w:p>
    <w:p w:rsidR="008D6049" w:rsidRDefault="008D6049" w:rsidP="008D6049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es-ES"/>
        </w:rPr>
      </w:pPr>
    </w:p>
    <w:p w:rsidR="008D6049" w:rsidRPr="00484E54" w:rsidRDefault="008D6049" w:rsidP="008D6049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  <w:r w:rsidRPr="00484E54">
        <w:rPr>
          <w:rFonts w:ascii="Arial" w:hAnsi="Arial" w:cs="Arial"/>
          <w:b/>
          <w:sz w:val="24"/>
          <w:szCs w:val="24"/>
          <w:lang w:eastAsia="es-ES"/>
        </w:rPr>
        <w:t>Bloque IV (Componente investigativo. Común a ambas menciones)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0"/>
        <w:gridCol w:w="1916"/>
        <w:gridCol w:w="2127"/>
      </w:tblGrid>
      <w:tr w:rsidR="008D6049" w:rsidRPr="00484E54" w:rsidTr="003210CE">
        <w:trPr>
          <w:trHeight w:val="402"/>
          <w:tblHeader/>
          <w:jc w:val="center"/>
        </w:trPr>
        <w:tc>
          <w:tcPr>
            <w:tcW w:w="3200" w:type="dxa"/>
            <w:shd w:val="clear" w:color="auto" w:fill="auto"/>
          </w:tcPr>
          <w:p w:rsidR="008D6049" w:rsidRPr="00484E54" w:rsidRDefault="008D6049" w:rsidP="003210CE">
            <w:pPr>
              <w:spacing w:after="0" w:line="240" w:lineRule="auto"/>
              <w:ind w:firstLine="176"/>
              <w:jc w:val="both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Actividad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Créditos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Horas</w:t>
            </w:r>
          </w:p>
        </w:tc>
      </w:tr>
      <w:tr w:rsidR="008D6049" w:rsidRPr="00484E54" w:rsidTr="003210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200" w:type="dxa"/>
            <w:shd w:val="clear" w:color="auto" w:fill="auto"/>
          </w:tcPr>
          <w:p w:rsidR="008D6049" w:rsidRPr="00484E54" w:rsidRDefault="008D6049" w:rsidP="003210CE">
            <w:pPr>
              <w:spacing w:after="0" w:line="240" w:lineRule="auto"/>
              <w:ind w:firstLine="176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Seminario I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96</w:t>
            </w:r>
          </w:p>
        </w:tc>
      </w:tr>
      <w:tr w:rsidR="008D6049" w:rsidRPr="00484E54" w:rsidTr="003210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200" w:type="dxa"/>
            <w:shd w:val="clear" w:color="auto" w:fill="auto"/>
          </w:tcPr>
          <w:p w:rsidR="008D6049" w:rsidRPr="00484E54" w:rsidRDefault="008D6049" w:rsidP="003210CE">
            <w:pPr>
              <w:spacing w:after="0" w:line="240" w:lineRule="auto"/>
              <w:ind w:firstLine="176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Seminario II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96</w:t>
            </w:r>
          </w:p>
        </w:tc>
      </w:tr>
      <w:tr w:rsidR="008D6049" w:rsidRPr="00484E54" w:rsidTr="003210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200" w:type="dxa"/>
            <w:shd w:val="clear" w:color="auto" w:fill="auto"/>
          </w:tcPr>
          <w:p w:rsidR="008D6049" w:rsidRPr="00484E54" w:rsidRDefault="008D6049" w:rsidP="003210CE">
            <w:pPr>
              <w:spacing w:after="0" w:line="240" w:lineRule="auto"/>
              <w:ind w:firstLine="176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Seminario III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96</w:t>
            </w:r>
          </w:p>
        </w:tc>
      </w:tr>
      <w:tr w:rsidR="008D6049" w:rsidRPr="00484E54" w:rsidTr="003210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200" w:type="dxa"/>
            <w:shd w:val="clear" w:color="auto" w:fill="auto"/>
          </w:tcPr>
          <w:p w:rsidR="008D6049" w:rsidRPr="00484E54" w:rsidRDefault="008D6049" w:rsidP="003210CE">
            <w:pPr>
              <w:spacing w:after="0" w:line="240" w:lineRule="auto"/>
              <w:ind w:firstLine="176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Trabajo de Tesis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1200</w:t>
            </w:r>
          </w:p>
        </w:tc>
      </w:tr>
      <w:tr w:rsidR="008D6049" w:rsidRPr="00484E54" w:rsidTr="003210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200" w:type="dxa"/>
            <w:shd w:val="clear" w:color="auto" w:fill="auto"/>
          </w:tcPr>
          <w:p w:rsidR="008D6049" w:rsidRPr="00484E54" w:rsidRDefault="008D6049" w:rsidP="003210CE">
            <w:pPr>
              <w:spacing w:after="0" w:line="240" w:lineRule="auto"/>
              <w:ind w:left="223" w:hanging="47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 xml:space="preserve">Créditos por actividades no lectivas </w:t>
            </w: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 xml:space="preserve"> 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384</w:t>
            </w:r>
          </w:p>
        </w:tc>
      </w:tr>
      <w:tr w:rsidR="008D6049" w:rsidRPr="0024106E" w:rsidTr="003210CE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3200" w:type="dxa"/>
            <w:shd w:val="clear" w:color="auto" w:fill="auto"/>
          </w:tcPr>
          <w:p w:rsidR="008D6049" w:rsidRPr="00484E54" w:rsidRDefault="008D6049" w:rsidP="003210CE">
            <w:pPr>
              <w:spacing w:after="0" w:line="240" w:lineRule="auto"/>
              <w:ind w:left="223" w:hanging="47"/>
              <w:rPr>
                <w:rFonts w:ascii="Arial" w:hAnsi="Arial" w:cs="Arial"/>
                <w:sz w:val="24"/>
                <w:szCs w:val="24"/>
                <w:lang w:eastAsia="es-ES"/>
              </w:rPr>
            </w:pPr>
            <w:proofErr w:type="gramStart"/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Total</w:t>
            </w:r>
            <w:proofErr w:type="gramEnd"/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 xml:space="preserve"> de créditos del componente investigativo. 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1872</w:t>
            </w:r>
          </w:p>
        </w:tc>
      </w:tr>
    </w:tbl>
    <w:p w:rsidR="008D6049" w:rsidRPr="001C39E6" w:rsidRDefault="008D6049" w:rsidP="008D6049">
      <w:pPr>
        <w:spacing w:before="240" w:after="24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C39E6">
        <w:rPr>
          <w:rFonts w:ascii="Arial" w:hAnsi="Arial" w:cs="Arial"/>
          <w:b/>
          <w:color w:val="000000"/>
          <w:sz w:val="24"/>
          <w:szCs w:val="24"/>
        </w:rPr>
        <w:t>Créditos opcion</w:t>
      </w:r>
      <w:r>
        <w:rPr>
          <w:rFonts w:ascii="Arial" w:hAnsi="Arial" w:cs="Arial"/>
          <w:b/>
          <w:color w:val="000000"/>
          <w:sz w:val="24"/>
          <w:szCs w:val="24"/>
        </w:rPr>
        <w:t>ales por actividades no lectivas</w:t>
      </w:r>
    </w:p>
    <w:p w:rsidR="008D6049" w:rsidRPr="001C39E6" w:rsidRDefault="008D6049" w:rsidP="008D6049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1C39E6">
        <w:rPr>
          <w:rFonts w:ascii="Arial" w:hAnsi="Arial" w:cs="Arial"/>
          <w:color w:val="000000"/>
          <w:sz w:val="24"/>
          <w:szCs w:val="24"/>
        </w:rPr>
        <w:t>Publicaciones de artículos en revistas nacionales</w:t>
      </w:r>
      <w:r>
        <w:rPr>
          <w:rFonts w:ascii="Arial" w:hAnsi="Arial" w:cs="Arial"/>
          <w:color w:val="000000"/>
          <w:sz w:val="24"/>
          <w:szCs w:val="24"/>
        </w:rPr>
        <w:t>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Pr="001C39E6">
        <w:rPr>
          <w:rFonts w:ascii="Arial" w:hAnsi="Arial" w:cs="Arial"/>
          <w:color w:val="000000"/>
          <w:sz w:val="24"/>
          <w:szCs w:val="24"/>
        </w:rPr>
        <w:t>2</w:t>
      </w:r>
    </w:p>
    <w:p w:rsidR="008D6049" w:rsidRPr="001C39E6" w:rsidRDefault="008D6049" w:rsidP="008D6049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1C39E6">
        <w:rPr>
          <w:rFonts w:ascii="Arial" w:hAnsi="Arial" w:cs="Arial"/>
          <w:color w:val="000000"/>
          <w:sz w:val="24"/>
          <w:szCs w:val="24"/>
        </w:rPr>
        <w:t xml:space="preserve">Publicaciones de artículos en revistas </w:t>
      </w:r>
      <w:proofErr w:type="gramStart"/>
      <w:r w:rsidRPr="001C39E6">
        <w:rPr>
          <w:rFonts w:ascii="Arial" w:hAnsi="Arial" w:cs="Arial"/>
          <w:color w:val="000000"/>
          <w:sz w:val="24"/>
          <w:szCs w:val="24"/>
        </w:rPr>
        <w:t>internacionales</w:t>
      </w:r>
      <w:r>
        <w:rPr>
          <w:rFonts w:ascii="Arial" w:hAnsi="Arial" w:cs="Arial"/>
          <w:color w:val="000000"/>
          <w:sz w:val="24"/>
          <w:szCs w:val="24"/>
        </w:rPr>
        <w:t>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ab/>
        <w:t>…</w:t>
      </w:r>
      <w:r w:rsidRPr="001C39E6">
        <w:rPr>
          <w:rFonts w:ascii="Arial" w:hAnsi="Arial" w:cs="Arial"/>
          <w:color w:val="000000"/>
          <w:sz w:val="24"/>
          <w:szCs w:val="24"/>
        </w:rPr>
        <w:t>3</w:t>
      </w:r>
    </w:p>
    <w:p w:rsidR="008D6049" w:rsidRPr="001C39E6" w:rsidRDefault="008D6049" w:rsidP="008D6049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1C39E6">
        <w:rPr>
          <w:rFonts w:ascii="Arial" w:hAnsi="Arial" w:cs="Arial"/>
          <w:color w:val="000000"/>
          <w:sz w:val="24"/>
          <w:szCs w:val="24"/>
        </w:rPr>
        <w:t>Presentaciones de Trabajos en Eventos Nacionales</w:t>
      </w:r>
      <w:proofErr w:type="gramStart"/>
      <w:r w:rsidRPr="001C39E6"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 w:rsidRPr="001C39E6">
        <w:rPr>
          <w:rFonts w:ascii="Arial" w:hAnsi="Arial" w:cs="Arial"/>
          <w:color w:val="000000"/>
          <w:sz w:val="24"/>
          <w:szCs w:val="24"/>
        </w:rPr>
        <w:t>.…2</w:t>
      </w:r>
    </w:p>
    <w:p w:rsidR="008D6049" w:rsidRPr="001C39E6" w:rsidRDefault="008D6049" w:rsidP="008D6049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1C39E6">
        <w:rPr>
          <w:rFonts w:ascii="Arial" w:hAnsi="Arial" w:cs="Arial"/>
          <w:color w:val="000000"/>
          <w:sz w:val="24"/>
          <w:szCs w:val="24"/>
        </w:rPr>
        <w:t xml:space="preserve">Presentaciones de Trabajos en Eventos </w:t>
      </w:r>
      <w:proofErr w:type="gramStart"/>
      <w:r w:rsidRPr="001C39E6">
        <w:rPr>
          <w:rFonts w:ascii="Arial" w:hAnsi="Arial" w:cs="Arial"/>
          <w:color w:val="000000"/>
          <w:sz w:val="24"/>
          <w:szCs w:val="24"/>
        </w:rPr>
        <w:t>Internacionales…</w:t>
      </w:r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  <w:r w:rsidRPr="001C39E6">
        <w:rPr>
          <w:rFonts w:ascii="Arial" w:hAnsi="Arial" w:cs="Arial"/>
          <w:color w:val="000000"/>
          <w:sz w:val="24"/>
          <w:szCs w:val="24"/>
        </w:rPr>
        <w:t>3</w:t>
      </w:r>
    </w:p>
    <w:p w:rsidR="008D6049" w:rsidRPr="001C39E6" w:rsidRDefault="008D6049" w:rsidP="008D6049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1C39E6">
        <w:rPr>
          <w:rFonts w:ascii="Arial" w:hAnsi="Arial" w:cs="Arial"/>
          <w:color w:val="000000"/>
          <w:sz w:val="24"/>
          <w:szCs w:val="24"/>
        </w:rPr>
        <w:t>Publicación de Monografías sobre temas del Programa ……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1C39E6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D6049" w:rsidRPr="001C39E6" w:rsidRDefault="008D6049" w:rsidP="008D6049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1C39E6">
        <w:rPr>
          <w:rFonts w:ascii="Arial" w:hAnsi="Arial" w:cs="Arial"/>
          <w:color w:val="000000"/>
          <w:sz w:val="24"/>
          <w:szCs w:val="24"/>
        </w:rPr>
        <w:t>Participación en Talleres sobre el contenido del Programa</w:t>
      </w:r>
      <w:r>
        <w:rPr>
          <w:rFonts w:ascii="Arial" w:hAnsi="Arial" w:cs="Arial"/>
          <w:color w:val="000000"/>
          <w:sz w:val="24"/>
          <w:szCs w:val="24"/>
        </w:rPr>
        <w:t>…2</w:t>
      </w:r>
    </w:p>
    <w:p w:rsidR="008D6049" w:rsidRPr="001C39E6" w:rsidRDefault="008D6049" w:rsidP="008D6049">
      <w:pPr>
        <w:numPr>
          <w:ilvl w:val="0"/>
          <w:numId w:val="1"/>
        </w:numPr>
        <w:tabs>
          <w:tab w:val="left" w:pos="284"/>
        </w:tabs>
        <w:spacing w:before="120" w:after="120" w:line="240" w:lineRule="auto"/>
        <w:ind w:hanging="578"/>
        <w:jc w:val="both"/>
        <w:rPr>
          <w:rFonts w:ascii="Arial" w:hAnsi="Arial" w:cs="Arial"/>
          <w:color w:val="000000"/>
          <w:sz w:val="24"/>
          <w:szCs w:val="24"/>
        </w:rPr>
      </w:pPr>
      <w:r w:rsidRPr="001C39E6">
        <w:rPr>
          <w:rFonts w:ascii="Arial" w:hAnsi="Arial" w:cs="Arial"/>
          <w:color w:val="000000"/>
          <w:sz w:val="24"/>
          <w:szCs w:val="24"/>
        </w:rPr>
        <w:lastRenderedPageBreak/>
        <w:t>Presentación de</w:t>
      </w:r>
      <w:r>
        <w:rPr>
          <w:rFonts w:ascii="Arial" w:hAnsi="Arial" w:cs="Arial"/>
          <w:color w:val="000000"/>
          <w:sz w:val="24"/>
          <w:szCs w:val="24"/>
        </w:rPr>
        <w:t xml:space="preserve"> Proyectos y Patentes …………………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…….</w:t>
      </w:r>
      <w:proofErr w:type="gramEnd"/>
      <w:r>
        <w:rPr>
          <w:rFonts w:ascii="Arial" w:hAnsi="Arial" w:cs="Arial"/>
          <w:color w:val="000000"/>
          <w:sz w:val="24"/>
          <w:szCs w:val="24"/>
        </w:rPr>
        <w:t>.3</w:t>
      </w:r>
    </w:p>
    <w:p w:rsidR="008D6049" w:rsidRDefault="008D6049" w:rsidP="008D6049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D6049" w:rsidRDefault="008D6049" w:rsidP="008D6049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Para aprobar la ma</w:t>
      </w:r>
      <w:r w:rsidRPr="0024106E">
        <w:rPr>
          <w:rFonts w:ascii="Arial" w:hAnsi="Arial" w:cs="Arial"/>
          <w:color w:val="000000"/>
          <w:sz w:val="24"/>
          <w:szCs w:val="24"/>
        </w:rPr>
        <w:t xml:space="preserve">estría es necesario acumular el total de créditos y aprobar el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24106E">
        <w:rPr>
          <w:rFonts w:ascii="Arial" w:hAnsi="Arial" w:cs="Arial"/>
          <w:color w:val="000000"/>
          <w:sz w:val="24"/>
          <w:szCs w:val="24"/>
        </w:rPr>
        <w:t xml:space="preserve">rabajo de </w:t>
      </w:r>
      <w:r>
        <w:rPr>
          <w:rFonts w:ascii="Arial" w:hAnsi="Arial" w:cs="Arial"/>
          <w:color w:val="000000"/>
          <w:sz w:val="24"/>
          <w:szCs w:val="24"/>
        </w:rPr>
        <w:t>t</w:t>
      </w:r>
      <w:r w:rsidRPr="0024106E">
        <w:rPr>
          <w:rFonts w:ascii="Arial" w:hAnsi="Arial" w:cs="Arial"/>
          <w:color w:val="000000"/>
          <w:sz w:val="24"/>
          <w:szCs w:val="24"/>
        </w:rPr>
        <w:t>esis.</w:t>
      </w:r>
      <w:r>
        <w:rPr>
          <w:rFonts w:ascii="Arial" w:hAnsi="Arial" w:cs="Arial"/>
          <w:color w:val="000000"/>
          <w:sz w:val="24"/>
          <w:szCs w:val="24"/>
        </w:rPr>
        <w:t xml:space="preserve"> (Los créditos mantienen su vigencia por un periodo de 5 años como máximo, a partir de la fecha de apertura de la edición de la maestría)</w:t>
      </w:r>
    </w:p>
    <w:p w:rsidR="008D6049" w:rsidRPr="00FB1642" w:rsidRDefault="008D6049" w:rsidP="008D6049">
      <w:pPr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95"/>
        <w:gridCol w:w="2210"/>
        <w:gridCol w:w="1989"/>
      </w:tblGrid>
      <w:tr w:rsidR="008D6049" w:rsidRPr="0024106E" w:rsidTr="003210CE">
        <w:tc>
          <w:tcPr>
            <w:tcW w:w="4761" w:type="dxa"/>
            <w:shd w:val="clear" w:color="auto" w:fill="auto"/>
          </w:tcPr>
          <w:p w:rsidR="008D6049" w:rsidRPr="0024106E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24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Mención Sanidad Vegetal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b/>
                <w:sz w:val="24"/>
                <w:szCs w:val="24"/>
                <w:lang w:eastAsia="es-ES"/>
              </w:rPr>
              <w:t>Mención Fitotecnia</w:t>
            </w:r>
          </w:p>
        </w:tc>
      </w:tr>
      <w:tr w:rsidR="008D6049" w:rsidRPr="0024106E" w:rsidTr="003210CE">
        <w:tc>
          <w:tcPr>
            <w:tcW w:w="4761" w:type="dxa"/>
            <w:shd w:val="clear" w:color="auto" w:fill="auto"/>
          </w:tcPr>
          <w:p w:rsidR="008D6049" w:rsidRPr="0024106E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>Créditos Totales de la Maestría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D6049" w:rsidRPr="00B026FD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ES"/>
              </w:rPr>
            </w:pPr>
            <w:r w:rsidRPr="00955E0E">
              <w:rPr>
                <w:rFonts w:ascii="Arial" w:hAnsi="Arial" w:cs="Arial"/>
                <w:sz w:val="24"/>
                <w:szCs w:val="24"/>
                <w:lang w:eastAsia="es-E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6049" w:rsidRPr="00B026FD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  <w:lang w:eastAsia="es-ES"/>
              </w:rPr>
            </w:pPr>
            <w:r w:rsidRPr="00955E0E">
              <w:rPr>
                <w:rFonts w:ascii="Arial" w:hAnsi="Arial" w:cs="Arial"/>
                <w:sz w:val="24"/>
                <w:szCs w:val="24"/>
                <w:lang w:eastAsia="es-ES"/>
              </w:rPr>
              <w:t>7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5</w:t>
            </w:r>
          </w:p>
        </w:tc>
      </w:tr>
      <w:tr w:rsidR="008D6049" w:rsidRPr="0024106E" w:rsidTr="003210CE">
        <w:tc>
          <w:tcPr>
            <w:tcW w:w="4761" w:type="dxa"/>
            <w:shd w:val="clear" w:color="auto" w:fill="auto"/>
          </w:tcPr>
          <w:p w:rsidR="008D6049" w:rsidRPr="0024106E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 xml:space="preserve">Crédito que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otorga el componente</w:t>
            </w:r>
            <w:r w:rsidRPr="0024106E">
              <w:rPr>
                <w:rFonts w:ascii="Arial" w:hAnsi="Arial" w:cs="Arial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s-ES"/>
              </w:rPr>
              <w:t>académico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36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6049" w:rsidRPr="0024106E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>
              <w:rPr>
                <w:rFonts w:ascii="Arial" w:hAnsi="Arial" w:cs="Arial"/>
                <w:sz w:val="24"/>
                <w:szCs w:val="24"/>
                <w:lang w:eastAsia="es-ES"/>
              </w:rPr>
              <w:t>36</w:t>
            </w:r>
          </w:p>
        </w:tc>
      </w:tr>
      <w:tr w:rsidR="008D6049" w:rsidRPr="0024106E" w:rsidTr="003210CE">
        <w:tc>
          <w:tcPr>
            <w:tcW w:w="4761" w:type="dxa"/>
            <w:shd w:val="clear" w:color="auto" w:fill="auto"/>
          </w:tcPr>
          <w:p w:rsidR="008D6049" w:rsidRPr="00484E54" w:rsidRDefault="008D6049" w:rsidP="003210C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Crédito que otorga el componente investigativo</w:t>
            </w:r>
          </w:p>
        </w:tc>
        <w:tc>
          <w:tcPr>
            <w:tcW w:w="2401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39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D6049" w:rsidRPr="00484E54" w:rsidRDefault="008D6049" w:rsidP="003210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s-ES"/>
              </w:rPr>
            </w:pPr>
            <w:r w:rsidRPr="00484E54">
              <w:rPr>
                <w:rFonts w:ascii="Arial" w:hAnsi="Arial" w:cs="Arial"/>
                <w:sz w:val="24"/>
                <w:szCs w:val="24"/>
                <w:lang w:eastAsia="es-ES"/>
              </w:rPr>
              <w:t>39</w:t>
            </w:r>
          </w:p>
        </w:tc>
      </w:tr>
    </w:tbl>
    <w:p w:rsidR="008D6049" w:rsidRDefault="008D6049" w:rsidP="008D6049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es-ES"/>
        </w:rPr>
      </w:pPr>
      <w:r w:rsidRPr="0024106E">
        <w:rPr>
          <w:rFonts w:ascii="Arial" w:hAnsi="Arial" w:cs="Arial"/>
          <w:i/>
          <w:sz w:val="24"/>
          <w:szCs w:val="24"/>
          <w:lang w:eastAsia="es-ES"/>
        </w:rPr>
        <w:t xml:space="preserve">Nota: 1 crédito = 48 horas (12 presenciales y 36 de trabajo independiente del </w:t>
      </w:r>
      <w:proofErr w:type="spellStart"/>
      <w:r w:rsidRPr="0024106E">
        <w:rPr>
          <w:rFonts w:ascii="Arial" w:hAnsi="Arial" w:cs="Arial"/>
          <w:i/>
          <w:sz w:val="24"/>
          <w:szCs w:val="24"/>
          <w:lang w:eastAsia="es-ES"/>
        </w:rPr>
        <w:t>cursista</w:t>
      </w:r>
      <w:proofErr w:type="spellEnd"/>
      <w:r w:rsidRPr="0024106E">
        <w:rPr>
          <w:rFonts w:ascii="Arial" w:hAnsi="Arial" w:cs="Arial"/>
          <w:i/>
          <w:sz w:val="24"/>
          <w:szCs w:val="24"/>
          <w:lang w:eastAsia="es-ES"/>
        </w:rPr>
        <w:t xml:space="preserve">). </w:t>
      </w:r>
    </w:p>
    <w:p w:rsidR="008D6049" w:rsidRDefault="008D6049" w:rsidP="008D6049">
      <w:pPr>
        <w:spacing w:before="120" w:after="120" w:line="240" w:lineRule="auto"/>
        <w:jc w:val="both"/>
        <w:rPr>
          <w:rFonts w:ascii="Arial" w:hAnsi="Arial" w:cs="Arial"/>
          <w:i/>
          <w:sz w:val="24"/>
          <w:szCs w:val="24"/>
          <w:lang w:eastAsia="es-ES"/>
        </w:rPr>
      </w:pPr>
    </w:p>
    <w:p w:rsidR="008D6049" w:rsidRDefault="008D6049" w:rsidP="008D6049">
      <w:pPr>
        <w:spacing w:before="12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4106E">
        <w:rPr>
          <w:rFonts w:ascii="Arial" w:hAnsi="Arial" w:cs="Arial"/>
          <w:color w:val="000000"/>
          <w:sz w:val="24"/>
          <w:szCs w:val="24"/>
        </w:rPr>
        <w:t xml:space="preserve">En la realización del </w:t>
      </w:r>
      <w:r>
        <w:rPr>
          <w:rFonts w:ascii="Arial" w:hAnsi="Arial" w:cs="Arial"/>
          <w:color w:val="000000"/>
          <w:sz w:val="24"/>
          <w:szCs w:val="24"/>
        </w:rPr>
        <w:t>informe final o memoria escrita</w:t>
      </w:r>
      <w:r w:rsidRPr="0024106E">
        <w:rPr>
          <w:rFonts w:ascii="Arial" w:hAnsi="Arial" w:cs="Arial"/>
          <w:color w:val="000000"/>
          <w:sz w:val="24"/>
          <w:szCs w:val="24"/>
        </w:rPr>
        <w:t xml:space="preserve"> debe predominar la autonomía de los maestrantes, para lo cual deben elaborar y ejecutar un proyecto de investigación donde se generen nuevos conocimientos relacionados con la producción agrícola en las diferentes líneas investigativas del centro.</w:t>
      </w:r>
    </w:p>
    <w:p w:rsidR="00171DE6" w:rsidRDefault="00171DE6"/>
    <w:sectPr w:rsidR="00171D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853E6"/>
    <w:multiLevelType w:val="multilevel"/>
    <w:tmpl w:val="9C92128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49"/>
    <w:rsid w:val="00171DE6"/>
    <w:rsid w:val="008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354A"/>
  <w15:chartTrackingRefBased/>
  <w15:docId w15:val="{2DF8E5CC-E435-434C-B5C3-9B2DEF9F0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4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584</Words>
  <Characters>3214</Characters>
  <Application>Microsoft Office Word</Application>
  <DocSecurity>0</DocSecurity>
  <Lines>26</Lines>
  <Paragraphs>7</Paragraphs>
  <ScaleCrop>false</ScaleCrop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2020-10-08T11:35:00Z</dcterms:created>
  <dcterms:modified xsi:type="dcterms:W3CDTF">2020-10-08T11:36:00Z</dcterms:modified>
</cp:coreProperties>
</file>